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广西广播电视台2022年度公开招聘</w:t>
      </w:r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经济广播、教育广播、综合频道（广西卫视）、都市频道相关岗位拟聘人员名单</w:t>
      </w:r>
    </w:p>
    <w:bookmarkEnd w:id="0"/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2"/>
        <w:tblW w:w="11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82"/>
        <w:gridCol w:w="2120"/>
        <w:gridCol w:w="1040"/>
        <w:gridCol w:w="772"/>
        <w:gridCol w:w="1102"/>
        <w:gridCol w:w="1263"/>
        <w:gridCol w:w="1901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序号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招聘单位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招聘部门及岗位名称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姓名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性别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            年月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学历学位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专业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ascii="仿宋_GB2312" w:hAnsi="仿宋_GB2312" w:eastAsia="仿宋_GB2312"/>
                <w:color w:val="000000"/>
                <w:sz w:val="20"/>
              </w:rPr>
              <w:t>经济广播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ascii="仿宋_GB2312" w:hAnsi="仿宋_GB2312" w:eastAsia="仿宋_GB2312"/>
                <w:color w:val="000000"/>
                <w:sz w:val="20"/>
              </w:rPr>
              <w:t>新媒体运营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雷琪雯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女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1994.02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文学学士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经济广播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融媒节目播音主持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李汶珊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女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1994.12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文学学士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教育</w:t>
            </w:r>
            <w:r>
              <w:rPr>
                <w:rFonts w:ascii="仿宋_GB2312" w:hAnsi="仿宋_GB2312" w:eastAsia="仿宋_GB2312"/>
                <w:color w:val="000000"/>
                <w:sz w:val="20"/>
              </w:rPr>
              <w:t>广播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全媒体编辑记者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田园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男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1995.12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法学学士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社会学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教育广播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主持人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刘思伟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男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2000.09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艺术学学士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教育广播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主持人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罗正莉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女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1998.06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艺术学学士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综合频道（广西卫视）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融媒体主播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许峻菘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男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1999.08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艺术学学士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都市频道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全媒体编辑记者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黄莹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女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1991.10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文学学士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播音与主持艺术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广西广播电视台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都市频道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全媒体编辑记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覃明菲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女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1999.09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文学学士</w:t>
            </w:r>
          </w:p>
        </w:tc>
        <w:tc>
          <w:tcPr>
            <w:tcW w:w="1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广播电视学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5840" w:h="12240" w:orient="landscape"/>
      <w:pgMar w:top="1803" w:right="1440" w:bottom="1803" w:left="1440" w:header="720" w:footer="720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MTc4MGFmYjZkNDA5NTFkMzkwMTM0NWQxYTZmMzIifQ=="/>
  </w:docVars>
  <w:rsids>
    <w:rsidRoot w:val="169A06DD"/>
    <w:rsid w:val="169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435</Characters>
  <Lines>0</Lines>
  <Paragraphs>0</Paragraphs>
  <TotalTime>0</TotalTime>
  <ScaleCrop>false</ScaleCrop>
  <LinksUpToDate>false</LinksUpToDate>
  <CharactersWithSpaces>447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2022-12-23T02:25:00Z</dcterms:created>
  <dc:creator>满天星</dc:creator>
  <cp:lastModifiedBy>满天星</cp:lastModifiedBy>
  <dcterms:modified xsi:type="dcterms:W3CDTF">2022-12-23T02:26:34Z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C9CABE0A66294C26B7AB9C0D4D50C873</vt:lpwstr>
  </property>
</Properties>
</file>